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30" w:rsidRPr="00DE3C30" w:rsidRDefault="00DE3C30" w:rsidP="0093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3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DE3C30" w:rsidRPr="00DE3C30" w:rsidRDefault="00496804" w:rsidP="00535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заседания</w:t>
      </w:r>
      <w:r w:rsidR="00DE3C30" w:rsidRPr="00DE3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межведомственной комиссии </w:t>
      </w:r>
      <w:proofErr w:type="gramStart"/>
      <w:r w:rsidR="00DE3C30" w:rsidRPr="00DE3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proofErr w:type="gramEnd"/>
    </w:p>
    <w:p w:rsidR="00DE3C30" w:rsidRPr="00DE3C30" w:rsidRDefault="00DE3C30" w:rsidP="0093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3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противодействию коррупции в городской округе город Михайловка</w:t>
      </w:r>
    </w:p>
    <w:p w:rsidR="00DE3C30" w:rsidRDefault="00DE3C30" w:rsidP="0093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3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Волгоградской </w:t>
      </w:r>
      <w:r w:rsidR="009343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области за второе полугодие 2019</w:t>
      </w:r>
      <w:r w:rsidRPr="00DE3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года.</w:t>
      </w:r>
    </w:p>
    <w:p w:rsidR="0093433F" w:rsidRPr="00DE3C30" w:rsidRDefault="0093433F" w:rsidP="0093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3C30" w:rsidRPr="00DE3C30" w:rsidRDefault="009F6165" w:rsidP="009343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>9.12.2019</w:t>
      </w:r>
      <w:r w:rsidR="00DE3C30" w:rsidRPr="00DE3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администрации городского округа город Михайловка</w:t>
      </w:r>
      <w:r w:rsid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E3C30" w:rsidRPr="00DE3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Волгоградской области состоялось очередное заседание </w:t>
      </w:r>
      <w:r w:rsid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E3C30" w:rsidRPr="00DE3C30">
        <w:rPr>
          <w:rFonts w:ascii="Times New Roman" w:eastAsia="Times New Roman" w:hAnsi="Times New Roman" w:cs="Times New Roman"/>
          <w:color w:val="000000"/>
          <w:sz w:val="28"/>
          <w:szCs w:val="28"/>
        </w:rPr>
        <w:t>межведомственной</w:t>
      </w:r>
      <w:r w:rsid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3C30" w:rsidRPr="00DE3C30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по противодействию коррупции в городском округе город</w:t>
      </w:r>
      <w:r w:rsid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3C30" w:rsidRPr="00DE3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Михайловка Волгоградской </w:t>
      </w:r>
      <w:r w:rsid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за второе полугодие 2019</w:t>
      </w:r>
      <w:r w:rsidR="0053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DE3C30" w:rsidRPr="00DE3C30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="000D2B2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D1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3C30" w:rsidRPr="00DE3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3C30" w:rsidRPr="00DE3C3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 рассматривались вопросы:</w:t>
      </w:r>
      <w:proofErr w:type="gramEnd"/>
    </w:p>
    <w:p w:rsidR="00DE3C30" w:rsidRPr="001D14CE" w:rsidRDefault="00DE3C30" w:rsidP="0093433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результатах деятельности правоохранительных органов по пресечению</w:t>
      </w:r>
      <w:r w:rsidR="001D1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14CE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коррупционных правонарушений на территории городского округа город</w:t>
      </w:r>
      <w:r w:rsidR="001D1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14CE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Михайловка.</w:t>
      </w:r>
    </w:p>
    <w:p w:rsidR="00DE3C30" w:rsidRDefault="00DE3C30" w:rsidP="0093433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реализации Плана мероприятий по противодействию коррупции в</w:t>
      </w:r>
      <w:r w:rsidR="000B0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0CC6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</w:t>
      </w:r>
      <w:r w:rsidR="000B0CC6">
        <w:rPr>
          <w:rFonts w:ascii="Times New Roman" w:eastAsia="Times New Roman" w:hAnsi="Times New Roman" w:cs="Times New Roman"/>
          <w:color w:val="000000"/>
          <w:sz w:val="28"/>
          <w:szCs w:val="28"/>
        </w:rPr>
        <w:t>м округе город Михайловка в 2019</w:t>
      </w:r>
      <w:r w:rsidRPr="000B0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году.</w:t>
      </w:r>
    </w:p>
    <w:p w:rsidR="0048400A" w:rsidRPr="000B0CC6" w:rsidRDefault="000D2B2D" w:rsidP="0093433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</w:t>
      </w:r>
      <w:r w:rsidR="00484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плана работы межведомственной комиссии по противодействию коррупции на 2020 год.</w:t>
      </w:r>
    </w:p>
    <w:p w:rsidR="00DE3C30" w:rsidRPr="00DE3C30" w:rsidRDefault="00DE3C30" w:rsidP="00934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30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Обсудив поступившие вопросы и предложения, комиссия решила:</w:t>
      </w:r>
    </w:p>
    <w:p w:rsidR="00DE3C30" w:rsidRPr="00DE3C30" w:rsidRDefault="00DE3C30" w:rsidP="00934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30">
        <w:rPr>
          <w:rFonts w:ascii="Times New Roman" w:eastAsia="Times New Roman" w:hAnsi="Times New Roman" w:cs="Times New Roman"/>
          <w:color w:val="000000"/>
          <w:sz w:val="28"/>
          <w:szCs w:val="28"/>
        </w:rPr>
        <w:t>По первому вопросу:</w:t>
      </w:r>
    </w:p>
    <w:p w:rsidR="00DE3C30" w:rsidRPr="0093433F" w:rsidRDefault="00DE3C30" w:rsidP="0093433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 принять к сведению.</w:t>
      </w:r>
    </w:p>
    <w:p w:rsidR="00DE3C30" w:rsidRPr="0093433F" w:rsidRDefault="00DE3C30" w:rsidP="0093433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Рекомендовать правоохранительным органам продолжить взаимодействие</w:t>
      </w:r>
      <w:r w:rsid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>с администрацией городского округа город Михайловка Волгоградской</w:t>
      </w:r>
      <w:r w:rsid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области,</w:t>
      </w:r>
      <w:r w:rsid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которого</w:t>
      </w:r>
      <w:r w:rsid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полугодия информировать</w:t>
      </w:r>
      <w:r w:rsid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>межведомственную</w:t>
      </w:r>
      <w:r w:rsid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комиссию</w:t>
      </w:r>
      <w:r w:rsid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противодействию</w:t>
      </w:r>
      <w:r w:rsid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</w:t>
      </w:r>
      <w:r w:rsid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>о состоянии работы по противодействию коррупции в городском</w:t>
      </w:r>
      <w:r w:rsid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округе город Михайловка Волгоградской области.</w:t>
      </w:r>
    </w:p>
    <w:p w:rsidR="00DE3C30" w:rsidRPr="00DE3C30" w:rsidRDefault="00DE3C30" w:rsidP="00934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30">
        <w:rPr>
          <w:rFonts w:ascii="Times New Roman" w:eastAsia="Times New Roman" w:hAnsi="Times New Roman" w:cs="Times New Roman"/>
          <w:color w:val="000000"/>
          <w:sz w:val="28"/>
          <w:szCs w:val="28"/>
        </w:rPr>
        <w:t>По второму вопросу:</w:t>
      </w:r>
    </w:p>
    <w:p w:rsidR="00DE3C30" w:rsidRPr="00EC5DB6" w:rsidRDefault="00DE3C30" w:rsidP="00EC5DB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DB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принять к сведению.</w:t>
      </w:r>
    </w:p>
    <w:p w:rsidR="00DE3C30" w:rsidRPr="00EC5DB6" w:rsidRDefault="00DE3C30" w:rsidP="0093433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DB6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 руководителям структурных подразделений администрации</w:t>
      </w:r>
      <w:r w:rsidR="00EC5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5DB6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город Михайловка Волгоградской области:</w:t>
      </w:r>
    </w:p>
    <w:p w:rsidR="00DE3C30" w:rsidRPr="00DE3C30" w:rsidRDefault="00DE3C30" w:rsidP="00EC5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30">
        <w:rPr>
          <w:rFonts w:ascii="Times New Roman" w:eastAsia="Times New Roman" w:hAnsi="Times New Roman" w:cs="Times New Roman"/>
          <w:color w:val="000000"/>
          <w:sz w:val="28"/>
          <w:szCs w:val="28"/>
        </w:rPr>
        <w:t>2.1. Активизировать информационно-пропагандистскую работу по</w:t>
      </w:r>
      <w:r w:rsidR="00EC5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C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 нетерпимости к коррупционному поведению среди граждан,</w:t>
      </w:r>
      <w:r w:rsidR="00EC5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2A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служащих</w:t>
      </w:r>
      <w:r w:rsidRPr="00DE3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проводимых семинаров, совещаний,</w:t>
      </w:r>
      <w:r w:rsidR="00EC5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C30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тренингов, конференций, «круглых столов», профессиональной учебы, а</w:t>
      </w:r>
      <w:r w:rsidR="00EC5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C30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работу по наглядной агитации и освещению в средствах массовой</w:t>
      </w:r>
      <w:r w:rsidR="00EC5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C3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 мер по противодействию коррупции, реализуемых в городском</w:t>
      </w:r>
      <w:r w:rsidR="00EC5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C30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округе город Михайловка.</w:t>
      </w:r>
    </w:p>
    <w:p w:rsidR="00DE3C30" w:rsidRPr="00DE3C30" w:rsidRDefault="00DE3C30" w:rsidP="00934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C30">
        <w:rPr>
          <w:rFonts w:ascii="Times New Roman" w:eastAsia="Times New Roman" w:hAnsi="Times New Roman" w:cs="Times New Roman"/>
          <w:color w:val="000000"/>
          <w:sz w:val="28"/>
          <w:szCs w:val="28"/>
        </w:rPr>
        <w:t>2.2. Осуществлять постоянный</w:t>
      </w:r>
      <w:r w:rsidR="00EC5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E3C3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E3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лицами,</w:t>
      </w:r>
      <w:r w:rsidR="00EC5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C30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замещающими муниципальные должности, муниципальными служащими</w:t>
      </w:r>
      <w:r w:rsidR="00EC5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C30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запретов, ограничений и требований к служебному поведению и требований</w:t>
      </w:r>
      <w:r w:rsidR="00EC5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C30">
        <w:rPr>
          <w:rFonts w:ascii="Times New Roman" w:eastAsia="Times New Roman" w:hAnsi="Times New Roman" w:cs="Times New Roman"/>
          <w:color w:val="000000"/>
          <w:sz w:val="28"/>
          <w:szCs w:val="28"/>
        </w:rPr>
        <w:t>об урегулировании конфликта интересов, установленных в целях</w:t>
      </w:r>
      <w:r w:rsidR="00EC5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C30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противодействия коррупции, в том числе касающихся получения подарков,</w:t>
      </w:r>
      <w:r w:rsidR="00EC5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C3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иной оплачиваемой работы, обязанностью уведомлять об</w:t>
      </w:r>
      <w:r w:rsidR="00EC5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C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обращениях в целых склонения к совершению коррупционных</w:t>
      </w:r>
      <w:r w:rsidR="00EC5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C3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правонарушений.</w:t>
      </w:r>
    </w:p>
    <w:p w:rsidR="0093433F" w:rsidRPr="0093433F" w:rsidRDefault="0093433F" w:rsidP="00934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>2.3. Обеспечить соблюдение законности при реализации органами местного</w:t>
      </w:r>
      <w:r w:rsidR="00EC5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 городского круга город Михайловка Волгоградской области</w:t>
      </w:r>
    </w:p>
    <w:p w:rsidR="0093433F" w:rsidRPr="0093433F" w:rsidRDefault="0093433F" w:rsidP="00934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 в сфере закупок товаров, работ, услуг для обеспечения</w:t>
      </w:r>
      <w:r w:rsidR="00EC5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и муниципальных нужд.</w:t>
      </w:r>
    </w:p>
    <w:p w:rsidR="0093433F" w:rsidRPr="0093433F" w:rsidRDefault="0093433F" w:rsidP="00934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r w:rsidR="00EC5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соблюдение законности при распоряжении и использовании</w:t>
      </w:r>
      <w:r w:rsidR="00EC5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имущества и земельных участков, находящихся в</w:t>
      </w:r>
      <w:r w:rsidR="00EC5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 городского округа город Михайловка Волгоградской области.</w:t>
      </w:r>
    </w:p>
    <w:p w:rsidR="0093433F" w:rsidRPr="0093433F" w:rsidRDefault="0093433F" w:rsidP="00934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>2.5. Обеспечить муниципальный жилищный контроль, государственный</w:t>
      </w:r>
      <w:r w:rsidR="00EC5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жилищный надзор, лицензионный контроль в отношении управляющих и</w:t>
      </w:r>
      <w:r w:rsidR="00EC5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ресурсоснабжающих организаций.</w:t>
      </w:r>
    </w:p>
    <w:p w:rsidR="0093433F" w:rsidRPr="0093433F" w:rsidRDefault="0093433F" w:rsidP="00934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>2.6. Проводить анализ жалоб и обращений граждан и юридических лиц о</w:t>
      </w:r>
      <w:r w:rsidR="00EC5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проявлениях коррупции, поступающих в администрацию городского округа</w:t>
      </w:r>
      <w:r w:rsidR="00EC5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Михайловка, в целях оперативного реагирования на возможные</w:t>
      </w:r>
      <w:r w:rsidR="00EC5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коррупционные проявления.</w:t>
      </w:r>
    </w:p>
    <w:p w:rsidR="0093433F" w:rsidRDefault="0093433F" w:rsidP="00934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>2.7. Каждое полугодие анализировать ход реализации мероприятий по</w:t>
      </w:r>
      <w:r w:rsidR="00EC5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противодействию коррупции в администрации городского округа город</w:t>
      </w:r>
      <w:r w:rsidR="00EC5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Михайловка</w:t>
      </w:r>
      <w:r w:rsidR="00D25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Волгоградской области</w:t>
      </w:r>
      <w:r w:rsidRPr="009343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00A" w:rsidRDefault="0048400A" w:rsidP="00934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третьему вопросу:</w:t>
      </w:r>
    </w:p>
    <w:p w:rsidR="00DC67B8" w:rsidRPr="000B0CC6" w:rsidRDefault="00174313" w:rsidP="00DC67B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пла</w:t>
      </w:r>
      <w:r w:rsidR="00DC6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работы межведомственной комиссии по противодействию коррупции </w:t>
      </w:r>
      <w:r w:rsidR="004D2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городском округе город Михайловка Волгоградской области </w:t>
      </w:r>
      <w:r w:rsidR="00DC67B8">
        <w:rPr>
          <w:rFonts w:ascii="Times New Roman" w:eastAsia="Times New Roman" w:hAnsi="Times New Roman" w:cs="Times New Roman"/>
          <w:color w:val="000000"/>
          <w:sz w:val="28"/>
          <w:szCs w:val="28"/>
        </w:rPr>
        <w:t>на 2020 год.</w:t>
      </w:r>
    </w:p>
    <w:p w:rsidR="0048400A" w:rsidRPr="0093433F" w:rsidRDefault="0048400A" w:rsidP="00934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D3A" w:rsidRPr="0093433F" w:rsidRDefault="00530D3A" w:rsidP="009343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0D3A" w:rsidRPr="0093433F" w:rsidSect="0084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48BD"/>
    <w:multiLevelType w:val="hybridMultilevel"/>
    <w:tmpl w:val="75FA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B7FC0"/>
    <w:multiLevelType w:val="hybridMultilevel"/>
    <w:tmpl w:val="9C58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B41B5"/>
    <w:multiLevelType w:val="hybridMultilevel"/>
    <w:tmpl w:val="9C58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B4441"/>
    <w:multiLevelType w:val="hybridMultilevel"/>
    <w:tmpl w:val="D642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91C4E"/>
    <w:rsid w:val="000B0CC6"/>
    <w:rsid w:val="000D2B2D"/>
    <w:rsid w:val="00174313"/>
    <w:rsid w:val="00191C4E"/>
    <w:rsid w:val="001D14CE"/>
    <w:rsid w:val="003E1294"/>
    <w:rsid w:val="0048400A"/>
    <w:rsid w:val="00496804"/>
    <w:rsid w:val="004D2F17"/>
    <w:rsid w:val="005142A8"/>
    <w:rsid w:val="00530D3A"/>
    <w:rsid w:val="005355CF"/>
    <w:rsid w:val="00840D11"/>
    <w:rsid w:val="0093433F"/>
    <w:rsid w:val="009F6165"/>
    <w:rsid w:val="00CB4AE0"/>
    <w:rsid w:val="00D25991"/>
    <w:rsid w:val="00DC67B8"/>
    <w:rsid w:val="00DE3C30"/>
    <w:rsid w:val="00EC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B581-6886-4A3E-800E-99937C99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2019-12-13T06:03:00Z</dcterms:created>
  <dcterms:modified xsi:type="dcterms:W3CDTF">2019-12-16T06:00:00Z</dcterms:modified>
</cp:coreProperties>
</file>